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F6" w:rsidRPr="00E560D3" w:rsidRDefault="009F39F6" w:rsidP="009F39F6">
      <w:pPr>
        <w:rPr>
          <w:rFonts w:ascii="Times New Roman" w:hAnsi="Times New Roman" w:cs="Times New Roman"/>
          <w:sz w:val="28"/>
        </w:rPr>
      </w:pPr>
      <w:r w:rsidRPr="00E560D3">
        <w:rPr>
          <w:rFonts w:ascii="Times New Roman" w:hAnsi="Times New Roman" w:cs="Times New Roman"/>
          <w:sz w:val="28"/>
        </w:rPr>
        <w:t xml:space="preserve">    Муниципальное бюджетное дошкольное образовательное учреждение</w:t>
      </w:r>
    </w:p>
    <w:p w:rsidR="009F39F6" w:rsidRPr="00E560D3" w:rsidRDefault="009F39F6" w:rsidP="009F39F6">
      <w:pPr>
        <w:rPr>
          <w:rFonts w:ascii="Times New Roman" w:hAnsi="Times New Roman" w:cs="Times New Roman"/>
          <w:sz w:val="28"/>
        </w:rPr>
      </w:pPr>
      <w:r w:rsidRPr="00E560D3">
        <w:rPr>
          <w:rFonts w:ascii="Times New Roman" w:hAnsi="Times New Roman" w:cs="Times New Roman"/>
          <w:sz w:val="28"/>
        </w:rPr>
        <w:t xml:space="preserve">                                 </w:t>
      </w:r>
      <w:proofErr w:type="spellStart"/>
      <w:r w:rsidRPr="00E560D3">
        <w:rPr>
          <w:rFonts w:ascii="Times New Roman" w:hAnsi="Times New Roman" w:cs="Times New Roman"/>
          <w:sz w:val="28"/>
        </w:rPr>
        <w:t>Петряксинский</w:t>
      </w:r>
      <w:proofErr w:type="spellEnd"/>
      <w:r w:rsidRPr="00E560D3">
        <w:rPr>
          <w:rFonts w:ascii="Times New Roman" w:hAnsi="Times New Roman" w:cs="Times New Roman"/>
          <w:sz w:val="28"/>
        </w:rPr>
        <w:t xml:space="preserve"> детский сад</w:t>
      </w:r>
    </w:p>
    <w:p w:rsidR="009F39F6" w:rsidRPr="00E560D3" w:rsidRDefault="009F39F6" w:rsidP="009F39F6">
      <w:pPr>
        <w:rPr>
          <w:rFonts w:ascii="Times New Roman" w:hAnsi="Times New Roman" w:cs="Times New Roman"/>
          <w:sz w:val="28"/>
        </w:rPr>
      </w:pPr>
      <w:r w:rsidRPr="00E560D3">
        <w:rPr>
          <w:rFonts w:ascii="Times New Roman" w:hAnsi="Times New Roman" w:cs="Times New Roman"/>
          <w:sz w:val="28"/>
        </w:rPr>
        <w:t xml:space="preserve">                   </w:t>
      </w:r>
      <w:proofErr w:type="spellStart"/>
      <w:r w:rsidRPr="00E560D3">
        <w:rPr>
          <w:rFonts w:ascii="Times New Roman" w:hAnsi="Times New Roman" w:cs="Times New Roman"/>
          <w:sz w:val="28"/>
        </w:rPr>
        <w:t>Пильнинского</w:t>
      </w:r>
      <w:proofErr w:type="spellEnd"/>
      <w:r w:rsidRPr="00E560D3">
        <w:rPr>
          <w:rFonts w:ascii="Times New Roman" w:hAnsi="Times New Roman" w:cs="Times New Roman"/>
          <w:sz w:val="28"/>
        </w:rPr>
        <w:t xml:space="preserve"> района Нижегородской области</w:t>
      </w:r>
    </w:p>
    <w:p w:rsidR="009F39F6" w:rsidRPr="00E560D3" w:rsidRDefault="009F39F6" w:rsidP="009F39F6">
      <w:pPr>
        <w:rPr>
          <w:rFonts w:ascii="Times New Roman" w:hAnsi="Times New Roman" w:cs="Times New Roman"/>
          <w:sz w:val="28"/>
        </w:rPr>
      </w:pPr>
      <w:r w:rsidRPr="00E560D3">
        <w:rPr>
          <w:rFonts w:ascii="Times New Roman" w:hAnsi="Times New Roman" w:cs="Times New Roman"/>
          <w:sz w:val="28"/>
        </w:rPr>
        <w:t xml:space="preserve">   25.10.2019г.                                                                                  № 101о.д.</w:t>
      </w:r>
    </w:p>
    <w:p w:rsidR="009F39F6" w:rsidRPr="00E560D3" w:rsidRDefault="009F39F6" w:rsidP="009F39F6">
      <w:pPr>
        <w:rPr>
          <w:rFonts w:ascii="Times New Roman" w:hAnsi="Times New Roman" w:cs="Times New Roman"/>
          <w:sz w:val="28"/>
        </w:rPr>
      </w:pPr>
      <w:r w:rsidRPr="00E560D3">
        <w:rPr>
          <w:rFonts w:ascii="Times New Roman" w:hAnsi="Times New Roman" w:cs="Times New Roman"/>
          <w:sz w:val="28"/>
        </w:rPr>
        <w:t xml:space="preserve">                                                 ПРИКАЗ</w:t>
      </w:r>
    </w:p>
    <w:tbl>
      <w:tblPr>
        <w:tblW w:w="0" w:type="auto"/>
        <w:tblInd w:w="-2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60"/>
      </w:tblGrid>
      <w:tr w:rsidR="009F39F6" w:rsidRPr="00E560D3" w:rsidTr="003E7BB8">
        <w:tc>
          <w:tcPr>
            <w:tcW w:w="48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39F6" w:rsidRPr="00E560D3" w:rsidRDefault="009F39F6" w:rsidP="003E7BB8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560D3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</w:rPr>
              <w:t>Об утверждении должностных обязанностей сотрудника, ответственного за профилактику коррупционных правонарушений</w:t>
            </w:r>
          </w:p>
          <w:p w:rsidR="009F39F6" w:rsidRPr="00E560D3" w:rsidRDefault="009F39F6" w:rsidP="003E7BB8">
            <w:pPr>
              <w:pStyle w:val="a3"/>
              <w:spacing w:after="136" w:line="227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560D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</w:tbl>
    <w:p w:rsidR="009F39F6" w:rsidRPr="00E560D3" w:rsidRDefault="009F39F6" w:rsidP="009F39F6">
      <w:pPr>
        <w:pStyle w:val="a3"/>
        <w:shd w:val="clear" w:color="auto" w:fill="FFFFFF"/>
        <w:spacing w:after="136" w:line="227" w:lineRule="atLeast"/>
        <w:rPr>
          <w:rFonts w:ascii="Times New Roman" w:hAnsi="Times New Roman" w:cs="Times New Roman"/>
          <w:color w:val="333333"/>
          <w:sz w:val="20"/>
          <w:szCs w:val="20"/>
        </w:rPr>
      </w:pPr>
      <w:r w:rsidRPr="00E560D3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9F39F6" w:rsidRPr="00E560D3" w:rsidRDefault="009F39F6" w:rsidP="009F39F6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560D3">
        <w:rPr>
          <w:rFonts w:ascii="Times New Roman" w:hAnsi="Times New Roman" w:cs="Times New Roman"/>
          <w:color w:val="333333"/>
          <w:sz w:val="28"/>
          <w:szCs w:val="28"/>
        </w:rPr>
        <w:t>В соответствии с Федеральным законом от 25 декабря 2008 года                      N273-ФЗ "О противодействии коррупции"</w:t>
      </w:r>
    </w:p>
    <w:p w:rsidR="009F39F6" w:rsidRPr="00E560D3" w:rsidRDefault="009F39F6" w:rsidP="009F39F6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560D3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9F39F6" w:rsidRPr="00E560D3" w:rsidRDefault="009F39F6" w:rsidP="009F39F6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560D3">
        <w:rPr>
          <w:rFonts w:ascii="Times New Roman" w:hAnsi="Times New Roman" w:cs="Times New Roman"/>
          <w:color w:val="333333"/>
          <w:sz w:val="28"/>
          <w:szCs w:val="28"/>
        </w:rPr>
        <w:t>приказываю:</w:t>
      </w:r>
    </w:p>
    <w:p w:rsidR="009F39F6" w:rsidRPr="00E560D3" w:rsidRDefault="009F39F6" w:rsidP="009F39F6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560D3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9F39F6" w:rsidRPr="00E560D3" w:rsidRDefault="009F39F6" w:rsidP="009F39F6">
      <w:pPr>
        <w:pStyle w:val="a3"/>
        <w:shd w:val="clear" w:color="auto" w:fill="FFFFFF"/>
        <w:spacing w:after="136" w:line="296" w:lineRule="atLeast"/>
        <w:ind w:firstLine="284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560D3">
        <w:rPr>
          <w:rFonts w:ascii="Times New Roman" w:hAnsi="Times New Roman" w:cs="Times New Roman"/>
          <w:color w:val="333333"/>
          <w:sz w:val="28"/>
          <w:szCs w:val="28"/>
        </w:rPr>
        <w:t>Утвердить должностные обязанности сотрудника, ответственного за профилактику коррупционных правонарушений в учреждении</w:t>
      </w:r>
    </w:p>
    <w:p w:rsidR="009F39F6" w:rsidRPr="00E560D3" w:rsidRDefault="009F39F6" w:rsidP="009F39F6">
      <w:pPr>
        <w:pStyle w:val="a3"/>
        <w:shd w:val="clear" w:color="auto" w:fill="FFFFFF"/>
        <w:spacing w:after="136" w:line="296" w:lineRule="atLeast"/>
        <w:ind w:firstLine="284"/>
        <w:jc w:val="right"/>
        <w:rPr>
          <w:rFonts w:ascii="Times New Roman" w:hAnsi="Times New Roman" w:cs="Times New Roman"/>
          <w:color w:val="333333"/>
          <w:sz w:val="20"/>
          <w:szCs w:val="20"/>
        </w:rPr>
      </w:pPr>
      <w:r w:rsidRPr="00E560D3">
        <w:rPr>
          <w:rStyle w:val="a5"/>
          <w:rFonts w:ascii="Times New Roman" w:hAnsi="Times New Roman" w:cs="Times New Roman"/>
          <w:color w:val="333333"/>
          <w:sz w:val="28"/>
          <w:szCs w:val="28"/>
        </w:rPr>
        <w:t> </w:t>
      </w:r>
    </w:p>
    <w:p w:rsidR="009F39F6" w:rsidRPr="00E560D3" w:rsidRDefault="009F39F6" w:rsidP="009F39F6">
      <w:pPr>
        <w:pStyle w:val="a3"/>
        <w:shd w:val="clear" w:color="auto" w:fill="FFFFFF"/>
        <w:spacing w:after="136" w:line="296" w:lineRule="atLeast"/>
        <w:ind w:firstLine="284"/>
        <w:jc w:val="right"/>
        <w:rPr>
          <w:rStyle w:val="a5"/>
          <w:rFonts w:ascii="Times New Roman" w:hAnsi="Times New Roman" w:cs="Times New Roman"/>
          <w:color w:val="333333"/>
          <w:sz w:val="28"/>
          <w:szCs w:val="28"/>
        </w:rPr>
      </w:pPr>
      <w:r w:rsidRPr="00E560D3">
        <w:rPr>
          <w:rStyle w:val="a5"/>
          <w:rFonts w:ascii="Times New Roman" w:hAnsi="Times New Roman" w:cs="Times New Roman"/>
          <w:color w:val="333333"/>
          <w:sz w:val="28"/>
          <w:szCs w:val="28"/>
        </w:rPr>
        <w:t> (приложение № 1)</w:t>
      </w:r>
    </w:p>
    <w:p w:rsidR="009F39F6" w:rsidRPr="00E560D3" w:rsidRDefault="009F39F6" w:rsidP="009F39F6">
      <w:pPr>
        <w:pStyle w:val="a3"/>
        <w:shd w:val="clear" w:color="auto" w:fill="FFFFFF"/>
        <w:spacing w:after="136" w:line="296" w:lineRule="atLeast"/>
        <w:ind w:firstLine="284"/>
        <w:jc w:val="right"/>
        <w:rPr>
          <w:rStyle w:val="a5"/>
          <w:rFonts w:ascii="Times New Roman" w:hAnsi="Times New Roman" w:cs="Times New Roman"/>
          <w:color w:val="333333"/>
          <w:sz w:val="28"/>
          <w:szCs w:val="28"/>
        </w:rPr>
      </w:pPr>
    </w:p>
    <w:p w:rsidR="009F39F6" w:rsidRPr="00E560D3" w:rsidRDefault="009F39F6" w:rsidP="009F39F6">
      <w:pPr>
        <w:shd w:val="clear" w:color="auto" w:fill="FFFFFF"/>
        <w:spacing w:after="136" w:line="227" w:lineRule="atLeast"/>
        <w:ind w:firstLine="284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560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Заведующий                                          </w:t>
      </w:r>
      <w:proofErr w:type="spellStart"/>
      <w:r w:rsidRPr="00E560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Аляутдинова</w:t>
      </w:r>
      <w:proofErr w:type="spellEnd"/>
      <w:r w:rsidRPr="00E560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Г.А.                                                      </w:t>
      </w:r>
    </w:p>
    <w:p w:rsidR="00ED190E" w:rsidRDefault="00ED190E"/>
    <w:sectPr w:rsidR="00ED190E" w:rsidSect="00ED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F39F6"/>
    <w:rsid w:val="009F39F6"/>
    <w:rsid w:val="00ED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9F6"/>
    <w:pPr>
      <w:spacing w:after="0" w:line="240" w:lineRule="auto"/>
    </w:pPr>
  </w:style>
  <w:style w:type="character" w:styleId="a4">
    <w:name w:val="Strong"/>
    <w:basedOn w:val="a0"/>
    <w:uiPriority w:val="22"/>
    <w:qFormat/>
    <w:rsid w:val="009F39F6"/>
    <w:rPr>
      <w:b/>
      <w:bCs/>
    </w:rPr>
  </w:style>
  <w:style w:type="character" w:styleId="a5">
    <w:name w:val="Emphasis"/>
    <w:basedOn w:val="a0"/>
    <w:uiPriority w:val="20"/>
    <w:qFormat/>
    <w:rsid w:val="009F39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Company>Microsoft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ринат</cp:lastModifiedBy>
  <cp:revision>1</cp:revision>
  <dcterms:created xsi:type="dcterms:W3CDTF">2019-11-11T17:27:00Z</dcterms:created>
  <dcterms:modified xsi:type="dcterms:W3CDTF">2019-11-11T17:29:00Z</dcterms:modified>
</cp:coreProperties>
</file>