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EC" w:rsidRPr="00C179EC" w:rsidRDefault="00C179EC" w:rsidP="00C179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b/>
          <w:bCs/>
          <w:color w:val="231F20"/>
          <w:sz w:val="21"/>
          <w:lang w:eastAsia="ru-RU"/>
        </w:rPr>
        <w:t>Переход учреждения на ФОП ДО</w:t>
      </w:r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С 1 сентября 2023 года в соответствии с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 дошкольные образовательные учреждения начнут работать по новой федеральной образовательной программе – ФОП ДО.</w:t>
      </w:r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C179EC" w:rsidRPr="00C179EC" w:rsidRDefault="00C179EC" w:rsidP="00C179E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C179EC" w:rsidRPr="00C179EC" w:rsidRDefault="00C179EC" w:rsidP="00C179E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C179EC" w:rsidRPr="00C179EC" w:rsidRDefault="00C179EC" w:rsidP="00C179E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Для обеспечения методической поддержки педагогического коллектива в МБДОУ №18 создана рабочая группа по разработке Дорожной карты и плана-графика по переходу к осуществлению образовательной деятельности с непосредственным полным применением ФОП ДО, Программы развития.</w:t>
      </w:r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В связи с этим с 01.09.2023 года учреждение переходит на непосредственное применение вышеуказанной Программы.</w:t>
      </w:r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b/>
          <w:bCs/>
          <w:color w:val="231F20"/>
          <w:sz w:val="21"/>
          <w:lang w:eastAsia="ru-RU"/>
        </w:rPr>
        <w:t>Приказ о переходе на применение ФОП ДО в учреждении, утверждении рабочей группы (копия ЭП)</w:t>
      </w:r>
      <w:r w:rsidRPr="00C179EC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</w:r>
      <w:hyperlink r:id="rId5" w:tgtFrame="_blank" w:history="1">
        <w:r w:rsidRPr="00C179EC">
          <w:rPr>
            <w:rFonts w:ascii="Arial" w:eastAsia="Times New Roman" w:hAnsi="Arial" w:cs="Arial"/>
            <w:color w:val="27BAD1"/>
            <w:sz w:val="21"/>
            <w:u w:val="single"/>
            <w:lang w:eastAsia="ru-RU"/>
          </w:rPr>
          <w:t>Скачать документ</w:t>
        </w:r>
      </w:hyperlink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b/>
          <w:bCs/>
          <w:color w:val="231F20"/>
          <w:sz w:val="21"/>
          <w:lang w:eastAsia="ru-RU"/>
        </w:rPr>
        <w:t>Дорожная карта учреждения по изучению ФОП ДО и переходу к осуществлению образовательной деятельности с непосредственным полным применением ФОП ДО  (копия ЭП)</w:t>
      </w:r>
      <w:r w:rsidRPr="00C179EC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br/>
      </w:r>
      <w:hyperlink r:id="rId6" w:tgtFrame="_blank" w:history="1">
        <w:r w:rsidRPr="00C179EC">
          <w:rPr>
            <w:rFonts w:ascii="Arial" w:eastAsia="Times New Roman" w:hAnsi="Arial" w:cs="Arial"/>
            <w:color w:val="27BAD1"/>
            <w:sz w:val="21"/>
            <w:u w:val="single"/>
            <w:lang w:eastAsia="ru-RU"/>
          </w:rPr>
          <w:t>Скачать документ</w:t>
        </w:r>
      </w:hyperlink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b/>
          <w:bCs/>
          <w:color w:val="231F20"/>
          <w:sz w:val="21"/>
          <w:lang w:eastAsia="ru-RU"/>
        </w:rPr>
        <w:t>План-график  по переходу к осуществлению образовательной деятельности с непосредственным полным применением ФОП ДО (копия ЭП)</w:t>
      </w:r>
      <w:r w:rsidRPr="00C179EC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br/>
      </w:r>
      <w:hyperlink r:id="rId7" w:tgtFrame="_blank" w:history="1">
        <w:r w:rsidRPr="00C179EC">
          <w:rPr>
            <w:rFonts w:ascii="Arial" w:eastAsia="Times New Roman" w:hAnsi="Arial" w:cs="Arial"/>
            <w:color w:val="27BAD1"/>
            <w:sz w:val="21"/>
            <w:u w:val="single"/>
            <w:lang w:eastAsia="ru-RU"/>
          </w:rPr>
          <w:t>Скачать документ</w:t>
        </w:r>
      </w:hyperlink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b/>
          <w:bCs/>
          <w:color w:val="231F20"/>
          <w:sz w:val="21"/>
          <w:lang w:eastAsia="ru-RU"/>
        </w:rPr>
        <w:t>Приказ Министерства просвещения РФ от 25.11.2022г. №1028  Об утверждении Федеральной образовательной программы дошкольного образования</w:t>
      </w:r>
      <w:r w:rsidRPr="00C179EC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br/>
      </w:r>
      <w:hyperlink r:id="rId8" w:tgtFrame="_blank" w:history="1">
        <w:r w:rsidRPr="00C179EC">
          <w:rPr>
            <w:rFonts w:ascii="Arial" w:eastAsia="Times New Roman" w:hAnsi="Arial" w:cs="Arial"/>
            <w:color w:val="27BAD1"/>
            <w:sz w:val="21"/>
            <w:u w:val="single"/>
            <w:lang w:eastAsia="ru-RU"/>
          </w:rPr>
          <w:t>Скачать документ</w:t>
        </w:r>
      </w:hyperlink>
    </w:p>
    <w:p w:rsidR="00C179EC" w:rsidRPr="00C179EC" w:rsidRDefault="00C179EC" w:rsidP="00C179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C179EC">
        <w:rPr>
          <w:rFonts w:ascii="Arial" w:eastAsia="Times New Roman" w:hAnsi="Arial" w:cs="Arial"/>
          <w:b/>
          <w:bCs/>
          <w:color w:val="231F20"/>
          <w:sz w:val="21"/>
          <w:lang w:eastAsia="ru-RU"/>
        </w:rPr>
        <w:t>Презентация по изучению ФОП ДО и переходу к осуществлению образовательной деятельности с непосредственным полным применением ФОП ДО </w:t>
      </w:r>
      <w:r w:rsidRPr="00C179EC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br/>
      </w:r>
      <w:hyperlink r:id="rId9" w:tgtFrame="_blank" w:history="1">
        <w:r w:rsidRPr="00C179EC">
          <w:rPr>
            <w:rFonts w:ascii="Arial" w:eastAsia="Times New Roman" w:hAnsi="Arial" w:cs="Arial"/>
            <w:color w:val="27BAD1"/>
            <w:sz w:val="21"/>
            <w:u w:val="single"/>
            <w:lang w:eastAsia="ru-RU"/>
          </w:rPr>
          <w:t>Скачать документ</w:t>
        </w:r>
      </w:hyperlink>
    </w:p>
    <w:p w:rsidR="00EB07ED" w:rsidRDefault="00EB07ED"/>
    <w:sectPr w:rsidR="00EB07ED" w:rsidSect="00EB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E2FDC"/>
    <w:multiLevelType w:val="multilevel"/>
    <w:tmpl w:val="3F28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179EC"/>
    <w:rsid w:val="004A175A"/>
    <w:rsid w:val="00C179EC"/>
    <w:rsid w:val="00D533AB"/>
    <w:rsid w:val="00DF09C6"/>
    <w:rsid w:val="00EB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9EC"/>
    <w:rPr>
      <w:b/>
      <w:bCs/>
    </w:rPr>
  </w:style>
  <w:style w:type="character" w:styleId="a5">
    <w:name w:val="Hyperlink"/>
    <w:basedOn w:val="a0"/>
    <w:uiPriority w:val="99"/>
    <w:semiHidden/>
    <w:unhideWhenUsed/>
    <w:rsid w:val="00C179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dou18.pr-edu.ru/obraz/files23/01032023-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bdou18.pr-edu.ru/obraz/files23/01032023-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dou18.pr-edu.ru/obraz/files23/01032023-0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bdou18.pr-edu.ru/obraz/files23/01032023-0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bdou18.pr-edu.ru/obraz/files23/01032023-0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2</cp:revision>
  <dcterms:created xsi:type="dcterms:W3CDTF">2023-08-21T05:33:00Z</dcterms:created>
  <dcterms:modified xsi:type="dcterms:W3CDTF">2023-08-21T05:33:00Z</dcterms:modified>
</cp:coreProperties>
</file>